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78" w:rsidRPr="009447B3" w:rsidRDefault="00D97D28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:rsidR="002460F5" w:rsidRPr="00C851F9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Број</w:t>
      </w:r>
      <w:r w:rsidRPr="00214027">
        <w:rPr>
          <w:lang w:val="sr-Cyrl-CS"/>
        </w:rPr>
        <w:t>:</w:t>
      </w:r>
      <w:r w:rsidR="005F47C0" w:rsidRPr="00087E11">
        <w:rPr>
          <w:lang w:val="sr-Cyrl-CS"/>
        </w:rPr>
        <w:t xml:space="preserve"> </w:t>
      </w:r>
      <w:r w:rsidR="00535E81">
        <w:rPr>
          <w:lang w:val="sr-Cyrl-CS"/>
        </w:rPr>
        <w:t>293</w:t>
      </w:r>
      <w:r w:rsidR="005D4F11" w:rsidRPr="00087E11">
        <w:rPr>
          <w:lang w:val="sr-Cyrl-CS"/>
        </w:rPr>
        <w:t>/202</w:t>
      </w:r>
      <w:r w:rsidR="0014180D" w:rsidRPr="00087E11">
        <w:rPr>
          <w:lang w:val="sr-Cyrl-CS"/>
        </w:rPr>
        <w:t>1</w:t>
      </w:r>
    </w:p>
    <w:p w:rsidR="002460F5" w:rsidRPr="00453924" w:rsidRDefault="002460F5" w:rsidP="002460F5">
      <w:pPr>
        <w:pStyle w:val="NormalWeb"/>
        <w:spacing w:before="0" w:beforeAutospacing="0" w:after="0"/>
        <w:ind w:right="-864"/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5F47C0">
        <w:rPr>
          <w:lang w:val="sr-Cyrl-RS"/>
        </w:rPr>
        <w:t>0</w:t>
      </w:r>
      <w:r w:rsidR="00C721EA">
        <w:t>9</w:t>
      </w:r>
      <w:r w:rsidR="005F47C0">
        <w:rPr>
          <w:lang w:val="sr-Cyrl-RS"/>
        </w:rPr>
        <w:t>.06</w:t>
      </w:r>
      <w:r w:rsidR="0014180D">
        <w:rPr>
          <w:lang w:val="sr-Cyrl-RS"/>
        </w:rPr>
        <w:t>.2021</w:t>
      </w:r>
      <w:r w:rsidR="005D4F11">
        <w:rPr>
          <w:lang w:val="sr-Cyrl-CS"/>
        </w:rPr>
        <w:t>.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Тел: 022/400-735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основу </w:t>
      </w:r>
      <w:r w:rsidR="00AE6CC0">
        <w:rPr>
          <w:rFonts w:ascii="Times New Roman" w:hAnsi="Times New Roman" w:cs="Times New Roman"/>
          <w:sz w:val="24"/>
        </w:rPr>
        <w:t xml:space="preserve"> Одлуке </w:t>
      </w:r>
      <w:r>
        <w:rPr>
          <w:rFonts w:ascii="Times New Roman" w:hAnsi="Times New Roman" w:cs="Times New Roman"/>
          <w:sz w:val="24"/>
        </w:rPr>
        <w:t xml:space="preserve">о </w:t>
      </w:r>
      <w:r w:rsidR="00254150">
        <w:rPr>
          <w:rFonts w:ascii="Times New Roman" w:hAnsi="Times New Roman" w:cs="Times New Roman"/>
          <w:sz w:val="24"/>
          <w:lang w:val="sr-Cyrl-RS"/>
        </w:rPr>
        <w:t>условима и поступку давања у закуп пословног простора</w:t>
      </w:r>
      <w:r>
        <w:rPr>
          <w:rFonts w:ascii="Times New Roman" w:hAnsi="Times New Roman" w:cs="Times New Roman"/>
          <w:sz w:val="24"/>
        </w:rPr>
        <w:t xml:space="preserve"> („С</w:t>
      </w:r>
      <w:r w:rsidR="00AE6CC0">
        <w:rPr>
          <w:rFonts w:ascii="Times New Roman" w:hAnsi="Times New Roman" w:cs="Times New Roman"/>
          <w:sz w:val="24"/>
        </w:rPr>
        <w:t xml:space="preserve">лужбени лист општина </w:t>
      </w:r>
      <w:r w:rsidR="00036940">
        <w:rPr>
          <w:rFonts w:ascii="Times New Roman" w:hAnsi="Times New Roman" w:cs="Times New Roman"/>
          <w:sz w:val="24"/>
        </w:rPr>
        <w:t>Срема“ број 21/2014</w:t>
      </w:r>
      <w:r w:rsidR="00254150">
        <w:rPr>
          <w:rFonts w:ascii="Times New Roman" w:hAnsi="Times New Roman" w:cs="Times New Roman"/>
          <w:sz w:val="24"/>
          <w:lang w:val="sr-Cyrl-RS"/>
        </w:rPr>
        <w:t xml:space="preserve"> и 18/2018</w:t>
      </w:r>
      <w:r w:rsidR="00AE6CC0">
        <w:rPr>
          <w:rFonts w:ascii="Times New Roman" w:hAnsi="Times New Roman" w:cs="Times New Roman"/>
          <w:sz w:val="24"/>
        </w:rPr>
        <w:t xml:space="preserve">) и одлуке </w:t>
      </w:r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 xml:space="preserve">дзорног одбора </w:t>
      </w:r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r w:rsidR="00BE7FE4">
        <w:rPr>
          <w:rFonts w:ascii="Times New Roman" w:hAnsi="Times New Roman" w:cs="Times New Roman"/>
          <w:sz w:val="24"/>
        </w:rPr>
        <w:t xml:space="preserve"> на</w:t>
      </w:r>
      <w:r w:rsidR="00BE7FE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87E11" w:rsidRPr="00087E11">
        <w:rPr>
          <w:rFonts w:ascii="Times New Roman" w:hAnsi="Times New Roman" w:cs="Times New Roman"/>
          <w:b/>
          <w:sz w:val="24"/>
          <w:u w:val="single"/>
        </w:rPr>
        <w:t>IX</w:t>
      </w:r>
      <w:r w:rsidR="005D4F11" w:rsidRPr="00087E11">
        <w:rPr>
          <w:rFonts w:ascii="Times New Roman" w:hAnsi="Times New Roman" w:cs="Times New Roman"/>
          <w:b/>
          <w:sz w:val="24"/>
          <w:u w:val="single"/>
        </w:rPr>
        <w:t xml:space="preserve"> (</w:t>
      </w:r>
      <w:r w:rsidR="00087E11" w:rsidRPr="00087E11">
        <w:rPr>
          <w:rFonts w:ascii="Times New Roman" w:hAnsi="Times New Roman" w:cs="Times New Roman"/>
          <w:b/>
          <w:sz w:val="24"/>
          <w:u w:val="single"/>
          <w:lang w:val="sr-Cyrl-RS"/>
        </w:rPr>
        <w:t>деветој</w:t>
      </w:r>
      <w:r w:rsidR="00FA5FFA" w:rsidRPr="00087E11">
        <w:rPr>
          <w:rFonts w:ascii="Times New Roman" w:hAnsi="Times New Roman" w:cs="Times New Roman"/>
          <w:b/>
          <w:sz w:val="24"/>
          <w:u w:val="single"/>
        </w:rPr>
        <w:t>)</w:t>
      </w:r>
      <w:r w:rsidR="00FA5FFA" w:rsidRPr="00087E11">
        <w:rPr>
          <w:rFonts w:ascii="Times New Roman" w:hAnsi="Times New Roman" w:cs="Times New Roman"/>
          <w:sz w:val="24"/>
        </w:rPr>
        <w:t xml:space="preserve"> седници одржаној </w:t>
      </w:r>
      <w:r w:rsidRPr="00087E11">
        <w:rPr>
          <w:rFonts w:ascii="Times New Roman" w:hAnsi="Times New Roman" w:cs="Times New Roman"/>
          <w:sz w:val="24"/>
        </w:rPr>
        <w:t xml:space="preserve"> </w:t>
      </w:r>
      <w:r w:rsidR="00036940" w:rsidRPr="00087E11">
        <w:rPr>
          <w:rFonts w:ascii="Times New Roman" w:hAnsi="Times New Roman" w:cs="Times New Roman"/>
          <w:sz w:val="24"/>
        </w:rPr>
        <w:t>дана</w:t>
      </w:r>
      <w:r w:rsidR="00FA74B9" w:rsidRPr="00087E11">
        <w:rPr>
          <w:rFonts w:ascii="Times New Roman" w:hAnsi="Times New Roman" w:cs="Times New Roman"/>
          <w:sz w:val="24"/>
        </w:rPr>
        <w:t xml:space="preserve"> 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26.05.2021</w:t>
      </w:r>
      <w:r w:rsidR="005D4F11" w:rsidRPr="00087E11">
        <w:rPr>
          <w:rFonts w:ascii="Times New Roman" w:hAnsi="Times New Roman" w:cs="Times New Roman"/>
          <w:sz w:val="24"/>
        </w:rPr>
        <w:t>.</w:t>
      </w:r>
      <w:r w:rsidR="00A364BD" w:rsidRPr="00087E11">
        <w:rPr>
          <w:rFonts w:ascii="Times New Roman" w:hAnsi="Times New Roman" w:cs="Times New Roman"/>
          <w:sz w:val="24"/>
        </w:rPr>
        <w:t xml:space="preserve"> године</w:t>
      </w:r>
      <w:r w:rsidR="00B0035B">
        <w:rPr>
          <w:rFonts w:ascii="Times New Roman" w:hAnsi="Times New Roman" w:cs="Times New Roman"/>
          <w:sz w:val="24"/>
        </w:rPr>
        <w:t xml:space="preserve">, </w:t>
      </w:r>
      <w:r w:rsidR="00D97D28">
        <w:rPr>
          <w:rFonts w:ascii="Times New Roman" w:hAnsi="Times New Roman" w:cs="Times New Roman"/>
          <w:sz w:val="24"/>
        </w:rPr>
        <w:t>Јавно комунално предузеће Путеви општине Пећинци Пећинци,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2B218B">
        <w:rPr>
          <w:rFonts w:ascii="Times New Roman" w:hAnsi="Times New Roman" w:cs="Times New Roman"/>
          <w:sz w:val="24"/>
        </w:rPr>
        <w:t>распиује:</w:t>
      </w:r>
    </w:p>
    <w:p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:rsidR="003D5603" w:rsidRPr="005F47C0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r w:rsidR="00E81B12">
        <w:rPr>
          <w:rFonts w:ascii="Times New Roman" w:hAnsi="Times New Roman" w:cs="Times New Roman"/>
          <w:b/>
          <w:sz w:val="24"/>
        </w:rPr>
        <w:t>ПОСЛОВН</w:t>
      </w:r>
      <w:r w:rsidR="0014180D">
        <w:rPr>
          <w:rFonts w:ascii="Times New Roman" w:hAnsi="Times New Roman" w:cs="Times New Roman"/>
          <w:b/>
          <w:sz w:val="24"/>
          <w:lang w:val="sr-Cyrl-RS"/>
        </w:rPr>
        <w:t>Е</w:t>
      </w:r>
      <w:r w:rsidR="0014180D">
        <w:rPr>
          <w:rFonts w:ascii="Times New Roman" w:hAnsi="Times New Roman" w:cs="Times New Roman"/>
          <w:b/>
          <w:sz w:val="24"/>
        </w:rPr>
        <w:t xml:space="preserve">  ПРОСТОРИЈЕ</w:t>
      </w:r>
      <w:r w:rsidR="00E81B12">
        <w:rPr>
          <w:rFonts w:ascii="Times New Roman" w:hAnsi="Times New Roman" w:cs="Times New Roman"/>
          <w:b/>
          <w:sz w:val="24"/>
        </w:rPr>
        <w:t xml:space="preserve"> У </w:t>
      </w:r>
      <w:r w:rsidR="005F47C0">
        <w:rPr>
          <w:rFonts w:ascii="Times New Roman" w:hAnsi="Times New Roman" w:cs="Times New Roman"/>
          <w:b/>
          <w:sz w:val="24"/>
          <w:lang w:val="sr-Cyrl-RS"/>
        </w:rPr>
        <w:t>ПЕЋИНЦИМА</w:t>
      </w:r>
    </w:p>
    <w:p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2460F5" w:rsidRPr="002460F5" w:rsidRDefault="0014180D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Пословн</w:t>
      </w:r>
      <w:r>
        <w:rPr>
          <w:rFonts w:ascii="Times New Roman" w:hAnsi="Times New Roman" w:cs="Times New Roman"/>
          <w:sz w:val="24"/>
          <w:lang w:val="sr-Cyrl-RS"/>
        </w:rPr>
        <w:t>а</w:t>
      </w:r>
      <w:r w:rsidR="00976353">
        <w:rPr>
          <w:rFonts w:ascii="Times New Roman" w:hAnsi="Times New Roman" w:cs="Times New Roman"/>
          <w:sz w:val="24"/>
        </w:rPr>
        <w:t xml:space="preserve"> 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ја</w:t>
      </w:r>
      <w:r w:rsidR="00B0035B">
        <w:rPr>
          <w:rFonts w:ascii="Times New Roman" w:hAnsi="Times New Roman" w:cs="Times New Roman"/>
          <w:sz w:val="24"/>
        </w:rPr>
        <w:t xml:space="preserve"> </w:t>
      </w:r>
      <w:r w:rsidR="00391507">
        <w:rPr>
          <w:rFonts w:ascii="Times New Roman" w:hAnsi="Times New Roman" w:cs="Times New Roman"/>
          <w:sz w:val="24"/>
        </w:rPr>
        <w:t>се</w:t>
      </w:r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налази</w:t>
      </w:r>
      <w:r w:rsidR="00391507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 xml:space="preserve"> у </w:t>
      </w:r>
      <w:r w:rsidR="005F47C0">
        <w:rPr>
          <w:rFonts w:ascii="Times New Roman" w:hAnsi="Times New Roman" w:cs="Times New Roman"/>
          <w:sz w:val="24"/>
          <w:lang w:val="sr-Cyrl-RS"/>
        </w:rPr>
        <w:t>Пећинцима</w:t>
      </w:r>
      <w:r w:rsidR="00E81B12">
        <w:rPr>
          <w:rFonts w:ascii="Times New Roman" w:hAnsi="Times New Roman" w:cs="Times New Roman"/>
          <w:sz w:val="24"/>
        </w:rPr>
        <w:t xml:space="preserve">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 улици</w:t>
      </w:r>
      <w:r w:rsidR="002460F5">
        <w:rPr>
          <w:rFonts w:ascii="Times New Roman" w:hAnsi="Times New Roman" w:cs="Times New Roman"/>
          <w:sz w:val="24"/>
        </w:rPr>
        <w:t xml:space="preserve"> </w:t>
      </w:r>
      <w:r w:rsidR="00C721EA">
        <w:rPr>
          <w:rFonts w:ascii="Times New Roman" w:hAnsi="Times New Roman" w:cs="Times New Roman"/>
          <w:sz w:val="24"/>
          <w:lang w:val="sr-Cyrl-RS"/>
        </w:rPr>
        <w:t>Браће Видаковић</w:t>
      </w:r>
      <w:r w:rsidR="005F47C0">
        <w:rPr>
          <w:rFonts w:ascii="Times New Roman" w:hAnsi="Times New Roman" w:cs="Times New Roman"/>
          <w:sz w:val="24"/>
          <w:lang w:val="sr-Cyrl-RS"/>
        </w:rPr>
        <w:t xml:space="preserve"> </w:t>
      </w:r>
      <w:r w:rsidR="00016FC2">
        <w:rPr>
          <w:rFonts w:ascii="Times New Roman" w:hAnsi="Times New Roman" w:cs="Times New Roman"/>
          <w:sz w:val="24"/>
        </w:rPr>
        <w:t>бр. 1</w:t>
      </w:r>
      <w:r w:rsidR="00E935D6">
        <w:rPr>
          <w:rFonts w:ascii="Times New Roman" w:hAnsi="Times New Roman" w:cs="Times New Roman"/>
          <w:sz w:val="24"/>
        </w:rPr>
        <w:t xml:space="preserve"> и то</w:t>
      </w:r>
      <w:r w:rsidR="00B23679">
        <w:rPr>
          <w:rFonts w:ascii="Times New Roman" w:hAnsi="Times New Roman" w:cs="Times New Roman"/>
          <w:sz w:val="24"/>
        </w:rPr>
        <w:t>:</w:t>
      </w:r>
      <w:r w:rsidR="002460F5">
        <w:rPr>
          <w:rFonts w:ascii="Times New Roman" w:hAnsi="Times New Roman" w:cs="Times New Roman"/>
          <w:sz w:val="24"/>
        </w:rPr>
        <w:t xml:space="preserve"> локал бр</w:t>
      </w:r>
      <w:r w:rsidR="005D3055">
        <w:rPr>
          <w:rFonts w:ascii="Times New Roman" w:hAnsi="Times New Roman" w:cs="Times New Roman"/>
          <w:sz w:val="24"/>
        </w:rPr>
        <w:t>.</w:t>
      </w:r>
      <w:r w:rsidR="00E935D6">
        <w:rPr>
          <w:rFonts w:ascii="Times New Roman" w:hAnsi="Times New Roman" w:cs="Times New Roman"/>
          <w:sz w:val="24"/>
        </w:rPr>
        <w:t xml:space="preserve"> </w:t>
      </w:r>
      <w:r w:rsidR="005F47C0">
        <w:rPr>
          <w:rFonts w:ascii="Times New Roman" w:hAnsi="Times New Roman" w:cs="Times New Roman"/>
          <w:sz w:val="24"/>
          <w:lang w:val="sr-Cyrl-RS"/>
        </w:rPr>
        <w:t>2</w:t>
      </w:r>
      <w:r w:rsidR="00AB1FA3">
        <w:rPr>
          <w:rFonts w:ascii="Times New Roman" w:hAnsi="Times New Roman" w:cs="Times New Roman"/>
          <w:sz w:val="24"/>
        </w:rPr>
        <w:t>,</w:t>
      </w:r>
      <w:r w:rsidR="00B23679">
        <w:rPr>
          <w:rFonts w:ascii="Times New Roman" w:hAnsi="Times New Roman" w:cs="Times New Roman"/>
          <w:sz w:val="24"/>
        </w:rPr>
        <w:t xml:space="preserve"> површин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3D5603">
        <w:rPr>
          <w:rFonts w:ascii="Times New Roman" w:hAnsi="Times New Roman" w:cs="Times New Roman"/>
          <w:sz w:val="24"/>
        </w:rPr>
        <w:t xml:space="preserve"> </w:t>
      </w:r>
      <w:r w:rsidR="005F47C0">
        <w:rPr>
          <w:rFonts w:ascii="Times New Roman" w:hAnsi="Times New Roman" w:cs="Times New Roman"/>
          <w:sz w:val="24"/>
          <w:lang w:val="sr-Cyrl-RS"/>
        </w:rPr>
        <w:t>38,00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>m</w:t>
      </w:r>
      <w:r w:rsidR="003D5603"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94678">
        <w:rPr>
          <w:rFonts w:ascii="Times New Roman" w:hAnsi="Times New Roman" w:cs="Times New Roman"/>
          <w:sz w:val="24"/>
        </w:rPr>
        <w:t>.</w:t>
      </w:r>
    </w:p>
    <w:p w:rsidR="000E3B53" w:rsidRPr="002B4BD2" w:rsidRDefault="003D5603" w:rsidP="00DA29DC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Почетна цена</w:t>
      </w:r>
      <w:r w:rsidR="00AE6CC0">
        <w:rPr>
          <w:rFonts w:ascii="Times New Roman" w:hAnsi="Times New Roman" w:cs="Times New Roman"/>
          <w:sz w:val="24"/>
        </w:rPr>
        <w:t xml:space="preserve"> </w:t>
      </w:r>
      <w:r w:rsidR="000B4E5A">
        <w:rPr>
          <w:rFonts w:ascii="Times New Roman" w:hAnsi="Times New Roman" w:cs="Times New Roman"/>
          <w:sz w:val="24"/>
        </w:rPr>
        <w:t xml:space="preserve">за локал бр. </w:t>
      </w:r>
      <w:r w:rsidR="005F47C0">
        <w:rPr>
          <w:rFonts w:ascii="Times New Roman" w:hAnsi="Times New Roman" w:cs="Times New Roman"/>
          <w:sz w:val="24"/>
          <w:lang w:val="sr-Cyrl-RS"/>
        </w:rPr>
        <w:t>2 у Пећинцима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 износи</w:t>
      </w:r>
      <w:r w:rsidR="00403170">
        <w:rPr>
          <w:rFonts w:ascii="Times New Roman" w:hAnsi="Times New Roman" w:cs="Times New Roman"/>
          <w:sz w:val="24"/>
        </w:rPr>
        <w:t xml:space="preserve"> </w:t>
      </w:r>
      <w:r w:rsidR="00C721EA">
        <w:rPr>
          <w:rFonts w:ascii="Times New Roman" w:hAnsi="Times New Roman" w:cs="Times New Roman"/>
          <w:sz w:val="24"/>
          <w:lang w:val="sr-Cyrl-RS"/>
        </w:rPr>
        <w:t>78</w:t>
      </w:r>
      <w:r w:rsidR="005F47C0">
        <w:rPr>
          <w:rFonts w:ascii="Times New Roman" w:hAnsi="Times New Roman" w:cs="Times New Roman"/>
          <w:sz w:val="24"/>
          <w:lang w:val="sr-Cyrl-RS"/>
        </w:rPr>
        <w:t>0</w:t>
      </w:r>
      <w:r w:rsidR="002130A1">
        <w:rPr>
          <w:rFonts w:ascii="Times New Roman" w:hAnsi="Times New Roman" w:cs="Times New Roman"/>
          <w:sz w:val="24"/>
        </w:rPr>
        <w:t>,00</w:t>
      </w:r>
      <w:r w:rsidR="00785E06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</w:rPr>
        <w:t>динара/m</w:t>
      </w:r>
      <w:r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574F2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месечно</w:t>
      </w:r>
      <w:r w:rsidR="009A7B62">
        <w:rPr>
          <w:rFonts w:ascii="Times New Roman" w:hAnsi="Times New Roman" w:cs="Times New Roman"/>
          <w:sz w:val="24"/>
        </w:rPr>
        <w:t>.</w:t>
      </w:r>
      <w:r w:rsidR="002B4BD2">
        <w:rPr>
          <w:rFonts w:ascii="Times New Roman" w:hAnsi="Times New Roman" w:cs="Times New Roman"/>
          <w:sz w:val="24"/>
        </w:rPr>
        <w:t xml:space="preserve"> Локал се издај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2B4BD2">
        <w:rPr>
          <w:rFonts w:ascii="Times New Roman" w:hAnsi="Times New Roman" w:cs="Times New Roman"/>
          <w:sz w:val="24"/>
        </w:rPr>
        <w:t xml:space="preserve"> искључиво</w:t>
      </w:r>
      <w:r w:rsidR="009447B3">
        <w:rPr>
          <w:rFonts w:ascii="Times New Roman" w:hAnsi="Times New Roman" w:cs="Times New Roman"/>
          <w:sz w:val="24"/>
        </w:rPr>
        <w:t xml:space="preserve"> </w:t>
      </w:r>
      <w:r w:rsidR="009447B3">
        <w:rPr>
          <w:rFonts w:ascii="Times New Roman" w:hAnsi="Times New Roman" w:cs="Times New Roman"/>
          <w:sz w:val="24"/>
          <w:lang w:val="sr-Cyrl-RS"/>
        </w:rPr>
        <w:t>ради</w:t>
      </w:r>
      <w:r w:rsidR="000B4E5A">
        <w:rPr>
          <w:rFonts w:ascii="Times New Roman" w:hAnsi="Times New Roman" w:cs="Times New Roman"/>
          <w:sz w:val="24"/>
          <w:lang w:val="sr-Cyrl-RS"/>
        </w:rPr>
        <w:t xml:space="preserve"> 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обављања </w:t>
      </w:r>
      <w:r w:rsidR="005F47C0">
        <w:rPr>
          <w:rFonts w:ascii="Times New Roman" w:hAnsi="Times New Roman" w:cs="Times New Roman"/>
          <w:sz w:val="24"/>
          <w:lang w:val="sr-Cyrl-RS"/>
        </w:rPr>
        <w:t>угоститељске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 делатности</w:t>
      </w:r>
      <w:r w:rsidR="002B4BD2">
        <w:rPr>
          <w:rFonts w:ascii="Times New Roman" w:hAnsi="Times New Roman" w:cs="Times New Roman"/>
          <w:sz w:val="24"/>
        </w:rPr>
        <w:t>.</w:t>
      </w:r>
    </w:p>
    <w:p w:rsidR="009A7B62" w:rsidRDefault="0014180D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Пословна просторија додељује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се у закуп на</w:t>
      </w:r>
      <w:r w:rsidR="00974DA8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1</w:t>
      </w:r>
      <w:r w:rsidR="008574F2" w:rsidRPr="00BE7FE4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(једну</w:t>
      </w:r>
      <w:r w:rsidR="005B2350" w:rsidRPr="00BE7FE4">
        <w:rPr>
          <w:rFonts w:ascii="Times New Roman" w:hAnsi="Times New Roman" w:cs="Times New Roman"/>
          <w:sz w:val="24"/>
        </w:rPr>
        <w:t>)</w:t>
      </w:r>
      <w:r w:rsidR="00AB1FA3">
        <w:rPr>
          <w:rFonts w:ascii="Times New Roman" w:hAnsi="Times New Roman" w:cs="Times New Roman"/>
          <w:sz w:val="24"/>
        </w:rPr>
        <w:t xml:space="preserve"> годину</w:t>
      </w:r>
      <w:r w:rsidR="009A7B62">
        <w:rPr>
          <w:rFonts w:ascii="Times New Roman" w:hAnsi="Times New Roman" w:cs="Times New Roman"/>
          <w:sz w:val="24"/>
        </w:rPr>
        <w:t xml:space="preserve"> од дана потписивања 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Уговора о закупу.</w:t>
      </w:r>
    </w:p>
    <w:p w:rsidR="009A7B62" w:rsidRDefault="00087E11" w:rsidP="00087E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</w:t>
      </w:r>
      <w:r w:rsidR="002B218B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 xml:space="preserve">Право учешћа на </w:t>
      </w:r>
      <w:r w:rsidR="00943C70">
        <w:rPr>
          <w:rFonts w:ascii="Times New Roman" w:hAnsi="Times New Roman" w:cs="Times New Roman"/>
          <w:sz w:val="24"/>
        </w:rPr>
        <w:t xml:space="preserve">оглас </w:t>
      </w:r>
      <w:r w:rsidR="009A7B62">
        <w:rPr>
          <w:rFonts w:ascii="Times New Roman" w:hAnsi="Times New Roman" w:cs="Times New Roman"/>
          <w:sz w:val="24"/>
        </w:rPr>
        <w:t>имају сва лица која: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B62">
        <w:rPr>
          <w:rFonts w:ascii="Times New Roman" w:hAnsi="Times New Roman" w:cs="Times New Roman"/>
          <w:sz w:val="24"/>
        </w:rPr>
        <w:t>Уплате гарантни</w:t>
      </w:r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износ</w:t>
      </w:r>
      <w:r w:rsidR="00403170">
        <w:rPr>
          <w:rFonts w:ascii="Times New Roman" w:hAnsi="Times New Roman" w:cs="Times New Roman"/>
          <w:sz w:val="24"/>
        </w:rPr>
        <w:t xml:space="preserve"> за локал бр. </w:t>
      </w:r>
      <w:r w:rsidR="005F47C0">
        <w:rPr>
          <w:rFonts w:ascii="Times New Roman" w:hAnsi="Times New Roman" w:cs="Times New Roman"/>
          <w:sz w:val="24"/>
          <w:lang w:val="sr-Cyrl-RS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 од 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="00C721EA">
        <w:rPr>
          <w:rFonts w:ascii="Times New Roman" w:hAnsi="Times New Roman" w:cs="Times New Roman"/>
          <w:sz w:val="24"/>
          <w:lang w:val="sr-Cyrl-RS"/>
        </w:rPr>
        <w:t>88.920</w:t>
      </w:r>
      <w:r w:rsidR="005D4F11">
        <w:rPr>
          <w:rFonts w:ascii="Times New Roman" w:hAnsi="Times New Roman" w:cs="Times New Roman"/>
          <w:sz w:val="24"/>
        </w:rPr>
        <w:t>,00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>динара</w:t>
      </w:r>
      <w:r w:rsidR="0014180D">
        <w:rPr>
          <w:rFonts w:ascii="Times New Roman" w:hAnsi="Times New Roman" w:cs="Times New Roman"/>
          <w:sz w:val="24"/>
        </w:rPr>
        <w:t xml:space="preserve"> </w:t>
      </w:r>
      <w:r w:rsidR="007563FD">
        <w:rPr>
          <w:rFonts w:ascii="Times New Roman" w:hAnsi="Times New Roman" w:cs="Times New Roman"/>
          <w:sz w:val="24"/>
        </w:rPr>
        <w:t xml:space="preserve">на рачун број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са позивом на број </w:t>
      </w:r>
      <w:r w:rsidR="00035D86">
        <w:rPr>
          <w:rFonts w:ascii="Times New Roman" w:hAnsi="Times New Roman" w:cs="Times New Roman"/>
          <w:sz w:val="24"/>
        </w:rPr>
        <w:t>96-227</w:t>
      </w:r>
      <w:r w:rsidRPr="009A7B62">
        <w:rPr>
          <w:rFonts w:ascii="Times New Roman" w:hAnsi="Times New Roman" w:cs="Times New Roman"/>
          <w:sz w:val="24"/>
        </w:rPr>
        <w:t>, по моделу 97, у корист рачуна Депозит за лицитацију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Доказ да је подносилац пријаве измирио раније преузете обавезе по основу Уговора о закупу пословног простора према општини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Прихватају услове из конкурса</w:t>
      </w:r>
      <w:r w:rsidR="00A330DF">
        <w:rPr>
          <w:rFonts w:ascii="Times New Roman" w:hAnsi="Times New Roman" w:cs="Times New Roman"/>
          <w:sz w:val="24"/>
        </w:rPr>
        <w:t>.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Пријава мора да садржи:</w:t>
      </w:r>
    </w:p>
    <w:p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>ЗА ПРАВНА ЛИЦА: назив и седиште</w:t>
      </w:r>
      <w:r>
        <w:rPr>
          <w:rFonts w:ascii="Times New Roman" w:hAnsi="Times New Roman" w:cs="Times New Roman"/>
          <w:sz w:val="24"/>
        </w:rPr>
        <w:t>, податке о упису у регистар надлежног органа (број, датум и назив органа) и ПИБ,</w:t>
      </w:r>
      <w:r w:rsidR="00FA74B9">
        <w:rPr>
          <w:rFonts w:ascii="Times New Roman" w:hAnsi="Times New Roman" w:cs="Times New Roman"/>
          <w:sz w:val="24"/>
        </w:rPr>
        <w:t>као и пуномоћје за лице које заступа подносиоца пријаве</w:t>
      </w:r>
    </w:p>
    <w:p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ФИЗИЧКА ЛИЦА: име и</w:t>
      </w:r>
      <w:r w:rsidR="00FA74B9">
        <w:rPr>
          <w:rFonts w:ascii="Times New Roman" w:hAnsi="Times New Roman" w:cs="Times New Roman"/>
          <w:sz w:val="24"/>
        </w:rPr>
        <w:t xml:space="preserve"> презиме, адреса и матични број</w:t>
      </w:r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број личне карте,</w:t>
      </w:r>
      <w:r>
        <w:rPr>
          <w:rFonts w:ascii="Times New Roman" w:hAnsi="Times New Roman" w:cs="Times New Roman"/>
          <w:sz w:val="24"/>
        </w:rPr>
        <w:t xml:space="preserve"> ако је то лице приватни предузетник и податке о упису у регистар надлежног органа (број, датум и назив органа) и ПИБ</w:t>
      </w:r>
    </w:p>
    <w:p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Изјав</w:t>
      </w:r>
      <w:r w:rsidR="00A330D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о прихватању услова из Огласа</w:t>
      </w:r>
    </w:p>
    <w:p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Копија доказа о уплати депозита</w:t>
      </w:r>
    </w:p>
    <w:p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Навести број рачуна на који ће се извршити повраћај депозита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Рок за </w:t>
      </w:r>
      <w:r w:rsidR="00D1723D">
        <w:rPr>
          <w:rFonts w:ascii="Times New Roman" w:hAnsi="Times New Roman" w:cs="Times New Roman"/>
          <w:sz w:val="24"/>
        </w:rPr>
        <w:t>достављање</w:t>
      </w:r>
      <w:r w:rsidR="001F6250">
        <w:rPr>
          <w:rFonts w:ascii="Times New Roman" w:hAnsi="Times New Roman" w:cs="Times New Roman"/>
          <w:sz w:val="24"/>
        </w:rPr>
        <w:t xml:space="preserve"> П</w:t>
      </w:r>
      <w:r w:rsidR="00A42F78">
        <w:rPr>
          <w:rFonts w:ascii="Times New Roman" w:hAnsi="Times New Roman" w:cs="Times New Roman"/>
          <w:sz w:val="24"/>
        </w:rPr>
        <w:t>ријаве (са документацијом) је</w:t>
      </w:r>
      <w:r w:rsidR="003A563E">
        <w:rPr>
          <w:rFonts w:ascii="Times New Roman" w:hAnsi="Times New Roman" w:cs="Times New Roman"/>
          <w:sz w:val="24"/>
          <w:lang w:val="sr-Cyrl-RS"/>
        </w:rPr>
        <w:t xml:space="preserve"> </w:t>
      </w:r>
      <w:r w:rsidR="00D47060">
        <w:rPr>
          <w:rFonts w:ascii="Times New Roman" w:hAnsi="Times New Roman" w:cs="Times New Roman"/>
          <w:sz w:val="24"/>
          <w:lang w:val="sr-Cyrl-RS"/>
        </w:rPr>
        <w:t>1</w:t>
      </w:r>
      <w:r w:rsidR="005F47C0">
        <w:rPr>
          <w:rFonts w:ascii="Times New Roman" w:hAnsi="Times New Roman" w:cs="Times New Roman"/>
          <w:sz w:val="24"/>
          <w:lang w:val="sr-Cyrl-RS"/>
        </w:rPr>
        <w:t>2.07.2021</w:t>
      </w:r>
      <w:r w:rsidR="00AD2F00">
        <w:rPr>
          <w:rFonts w:ascii="Times New Roman" w:hAnsi="Times New Roman" w:cs="Times New Roman"/>
          <w:sz w:val="24"/>
          <w:lang w:val="sr-Cyrl-RS"/>
        </w:rPr>
        <w:t>.</w:t>
      </w:r>
      <w:r w:rsidR="00785E06">
        <w:rPr>
          <w:rFonts w:ascii="Times New Roman" w:hAnsi="Times New Roman" w:cs="Times New Roman"/>
          <w:sz w:val="24"/>
        </w:rPr>
        <w:t xml:space="preserve"> </w:t>
      </w:r>
      <w:r w:rsidR="00AD2F00">
        <w:rPr>
          <w:rFonts w:ascii="Times New Roman" w:hAnsi="Times New Roman" w:cs="Times New Roman"/>
          <w:sz w:val="24"/>
        </w:rPr>
        <w:t xml:space="preserve">године до 09 </w:t>
      </w:r>
      <w:r w:rsidR="00D1723D">
        <w:rPr>
          <w:rFonts w:ascii="Times New Roman" w:hAnsi="Times New Roman" w:cs="Times New Roman"/>
          <w:sz w:val="24"/>
        </w:rPr>
        <w:t>часова, без обзира на начин доставе.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Пријаве са припадајућом документацијом достављају се поштом или непосредно на адресу: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5036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ул. Слободана Бајића бр.5,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Пећинци,</w:t>
      </w:r>
      <w:r w:rsidR="00B23679">
        <w:rPr>
          <w:rFonts w:ascii="Times New Roman" w:hAnsi="Times New Roman" w:cs="Times New Roman"/>
          <w:sz w:val="24"/>
        </w:rPr>
        <w:t xml:space="preserve"> појединачно за сваки локал посебно са назнаком на који се локал односи</w:t>
      </w:r>
      <w:r>
        <w:rPr>
          <w:rFonts w:ascii="Times New Roman" w:hAnsi="Times New Roman" w:cs="Times New Roman"/>
          <w:sz w:val="24"/>
        </w:rPr>
        <w:t xml:space="preserve"> уз назнаку назива </w:t>
      </w:r>
      <w:r w:rsidR="00B23679">
        <w:rPr>
          <w:rFonts w:ascii="Times New Roman" w:hAnsi="Times New Roman" w:cs="Times New Roman"/>
          <w:sz w:val="24"/>
        </w:rPr>
        <w:t>огласа</w:t>
      </w:r>
      <w:r>
        <w:rPr>
          <w:rFonts w:ascii="Times New Roman" w:hAnsi="Times New Roman" w:cs="Times New Roman"/>
          <w:sz w:val="24"/>
        </w:rPr>
        <w:t>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Непотпуне и неблаговремене пријаве неће се разматрати.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завршеном јавном надметању гарантни износ враћа се учесницима надметања, сем најповољнијем понуђачу</w:t>
      </w:r>
      <w:r w:rsidR="005B7171">
        <w:rPr>
          <w:rFonts w:ascii="Times New Roman" w:hAnsi="Times New Roman" w:cs="Times New Roman"/>
          <w:sz w:val="24"/>
        </w:rPr>
        <w:t>, коме се за висину уплаћеног гарантног износа умањује износ закупнине. Лице које добије просторију у закуп, а у поступку доделе одустане од истог, нама право на повраћај гарантног износа.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Пословни простор додељује се оном лицу које у целости прихвата услове из конкурса и на лицитацији понуди највишу цену.</w:t>
      </w:r>
    </w:p>
    <w:p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Поступак јавног надметања спроводи комисија коју</w:t>
      </w:r>
      <w:r w:rsidR="002F1160">
        <w:rPr>
          <w:rFonts w:ascii="Times New Roman" w:hAnsi="Times New Roman" w:cs="Times New Roman"/>
          <w:sz w:val="24"/>
        </w:rPr>
        <w:t xml:space="preserve"> је</w:t>
      </w:r>
      <w:r>
        <w:rPr>
          <w:rFonts w:ascii="Times New Roman" w:hAnsi="Times New Roman" w:cs="Times New Roman"/>
          <w:sz w:val="24"/>
        </w:rPr>
        <w:t xml:space="preserve"> формира</w:t>
      </w:r>
      <w:r w:rsidR="002F116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Надзорни одбор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Лице коме је пословни простор додељен </w:t>
      </w:r>
      <w:r w:rsidR="00CD7415">
        <w:rPr>
          <w:rFonts w:ascii="Times New Roman" w:hAnsi="Times New Roman" w:cs="Times New Roman"/>
          <w:sz w:val="24"/>
        </w:rPr>
        <w:t>у закуп дужно је да у року од 15 дана од дана коначности</w:t>
      </w:r>
      <w:r>
        <w:rPr>
          <w:rFonts w:ascii="Times New Roman" w:hAnsi="Times New Roman" w:cs="Times New Roman"/>
          <w:sz w:val="24"/>
        </w:rPr>
        <w:t xml:space="preserve"> Решења о додели пословне просторије у закуп, закључи Уговор о закупу пословног простора. Уколико у наведеном року не дође до закључења уговора, сматраће се да пословни простор није додељен.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Јавно надметање ће се обавити дана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D47060">
        <w:rPr>
          <w:rFonts w:ascii="Times New Roman" w:hAnsi="Times New Roman" w:cs="Times New Roman"/>
          <w:sz w:val="24"/>
          <w:lang w:val="sr-Cyrl-RS"/>
        </w:rPr>
        <w:t>1</w:t>
      </w:r>
      <w:r w:rsidR="005F47C0">
        <w:rPr>
          <w:rFonts w:ascii="Times New Roman" w:hAnsi="Times New Roman" w:cs="Times New Roman"/>
          <w:sz w:val="24"/>
          <w:lang w:val="sr-Cyrl-RS"/>
        </w:rPr>
        <w:t>2.07</w:t>
      </w:r>
      <w:r w:rsidR="00AD2F00" w:rsidRPr="00087E11">
        <w:rPr>
          <w:rFonts w:ascii="Times New Roman" w:hAnsi="Times New Roman" w:cs="Times New Roman"/>
          <w:sz w:val="24"/>
        </w:rPr>
        <w:t>.202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1</w:t>
      </w:r>
      <w:r w:rsidR="001B53F4">
        <w:rPr>
          <w:rFonts w:ascii="Times New Roman" w:hAnsi="Times New Roman" w:cs="Times New Roman"/>
          <w:sz w:val="24"/>
        </w:rPr>
        <w:t xml:space="preserve">. године у </w:t>
      </w:r>
      <w:r w:rsidR="0006038D">
        <w:rPr>
          <w:rFonts w:ascii="Times New Roman" w:hAnsi="Times New Roman" w:cs="Times New Roman"/>
          <w:sz w:val="24"/>
        </w:rPr>
        <w:t>1</w:t>
      </w:r>
      <w:r w:rsidR="005F47C0">
        <w:rPr>
          <w:rFonts w:ascii="Times New Roman" w:hAnsi="Times New Roman" w:cs="Times New Roman"/>
          <w:sz w:val="24"/>
          <w:lang w:val="sr-Cyrl-RS"/>
        </w:rPr>
        <w:t>1</w:t>
      </w:r>
      <w:r w:rsidR="008C42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часова, у просторијама</w:t>
      </w:r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предузеће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 Пећинци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>у улици Слободана Бајића бр.5. у Пећинцима.</w:t>
      </w:r>
    </w:p>
    <w:p w:rsidR="00933399" w:rsidRPr="008C1615" w:rsidRDefault="00933399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додатне информације обратити се на телефон 022/400-73</w:t>
      </w:r>
      <w:r w:rsidR="008C1615">
        <w:rPr>
          <w:rFonts w:ascii="Times New Roman" w:hAnsi="Times New Roman" w:cs="Times New Roman"/>
          <w:sz w:val="24"/>
        </w:rPr>
        <w:t>5</w:t>
      </w:r>
    </w:p>
    <w:sectPr w:rsidR="00933399" w:rsidRPr="008C1615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6BE" w:rsidRDefault="001576BE" w:rsidP="00D1723D">
      <w:pPr>
        <w:spacing w:after="0" w:line="240" w:lineRule="auto"/>
      </w:pPr>
      <w:r>
        <w:separator/>
      </w:r>
    </w:p>
  </w:endnote>
  <w:endnote w:type="continuationSeparator" w:id="0">
    <w:p w:rsidR="001576BE" w:rsidRDefault="001576BE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89131"/>
      <w:docPartObj>
        <w:docPartGallery w:val="Page Numbers (Bottom of Page)"/>
        <w:docPartUnique/>
      </w:docPartObj>
    </w:sdtPr>
    <w:sdtEndPr/>
    <w:sdtContent>
      <w:p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5E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6BE" w:rsidRDefault="001576BE" w:rsidP="00D1723D">
      <w:pPr>
        <w:spacing w:after="0" w:line="240" w:lineRule="auto"/>
      </w:pPr>
      <w:r>
        <w:separator/>
      </w:r>
    </w:p>
  </w:footnote>
  <w:footnote w:type="continuationSeparator" w:id="0">
    <w:p w:rsidR="001576BE" w:rsidRDefault="001576BE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0"/>
    <w:rsid w:val="00016FC2"/>
    <w:rsid w:val="00035D86"/>
    <w:rsid w:val="00036940"/>
    <w:rsid w:val="000447CA"/>
    <w:rsid w:val="0005739E"/>
    <w:rsid w:val="00057ECD"/>
    <w:rsid w:val="0006038D"/>
    <w:rsid w:val="00065211"/>
    <w:rsid w:val="00087E11"/>
    <w:rsid w:val="000900E6"/>
    <w:rsid w:val="000A6F93"/>
    <w:rsid w:val="000B4CF8"/>
    <w:rsid w:val="000B4E5A"/>
    <w:rsid w:val="000C1B99"/>
    <w:rsid w:val="000E3B53"/>
    <w:rsid w:val="000F42EA"/>
    <w:rsid w:val="00104422"/>
    <w:rsid w:val="0014180D"/>
    <w:rsid w:val="001576BE"/>
    <w:rsid w:val="00173FFE"/>
    <w:rsid w:val="00186D09"/>
    <w:rsid w:val="001B53F4"/>
    <w:rsid w:val="001B6163"/>
    <w:rsid w:val="001C0371"/>
    <w:rsid w:val="001D6922"/>
    <w:rsid w:val="001E40F3"/>
    <w:rsid w:val="001F6250"/>
    <w:rsid w:val="002130A1"/>
    <w:rsid w:val="00214027"/>
    <w:rsid w:val="002207F3"/>
    <w:rsid w:val="002460F5"/>
    <w:rsid w:val="0025330B"/>
    <w:rsid w:val="00254150"/>
    <w:rsid w:val="00297B5C"/>
    <w:rsid w:val="002B218B"/>
    <w:rsid w:val="002B446B"/>
    <w:rsid w:val="002B4BD2"/>
    <w:rsid w:val="002E3BC4"/>
    <w:rsid w:val="002F1160"/>
    <w:rsid w:val="00307729"/>
    <w:rsid w:val="003759A7"/>
    <w:rsid w:val="00391507"/>
    <w:rsid w:val="003A563E"/>
    <w:rsid w:val="003C0F48"/>
    <w:rsid w:val="003D5603"/>
    <w:rsid w:val="00402E4A"/>
    <w:rsid w:val="00403170"/>
    <w:rsid w:val="00471CC3"/>
    <w:rsid w:val="00474C86"/>
    <w:rsid w:val="00475D15"/>
    <w:rsid w:val="00483528"/>
    <w:rsid w:val="00483C0B"/>
    <w:rsid w:val="00483C45"/>
    <w:rsid w:val="004A0DC7"/>
    <w:rsid w:val="004A63FC"/>
    <w:rsid w:val="004B1D66"/>
    <w:rsid w:val="004B54AE"/>
    <w:rsid w:val="0050113F"/>
    <w:rsid w:val="0050366C"/>
    <w:rsid w:val="00535E81"/>
    <w:rsid w:val="0055258C"/>
    <w:rsid w:val="0057732B"/>
    <w:rsid w:val="00584D88"/>
    <w:rsid w:val="005852A8"/>
    <w:rsid w:val="00596B81"/>
    <w:rsid w:val="005B2350"/>
    <w:rsid w:val="005B7171"/>
    <w:rsid w:val="005C4C1F"/>
    <w:rsid w:val="005D3055"/>
    <w:rsid w:val="005D4F11"/>
    <w:rsid w:val="005E7C3F"/>
    <w:rsid w:val="005F0279"/>
    <w:rsid w:val="005F47C0"/>
    <w:rsid w:val="00634B3E"/>
    <w:rsid w:val="006377A2"/>
    <w:rsid w:val="00653EC4"/>
    <w:rsid w:val="00661BE1"/>
    <w:rsid w:val="00671037"/>
    <w:rsid w:val="00684D03"/>
    <w:rsid w:val="006A760D"/>
    <w:rsid w:val="006B2714"/>
    <w:rsid w:val="006B5163"/>
    <w:rsid w:val="006B63B0"/>
    <w:rsid w:val="006D3FDC"/>
    <w:rsid w:val="006E5D1E"/>
    <w:rsid w:val="006F2C1C"/>
    <w:rsid w:val="00700357"/>
    <w:rsid w:val="00712CD2"/>
    <w:rsid w:val="007428B9"/>
    <w:rsid w:val="00742BBA"/>
    <w:rsid w:val="007563FD"/>
    <w:rsid w:val="00785E06"/>
    <w:rsid w:val="007F3FE6"/>
    <w:rsid w:val="00820D6F"/>
    <w:rsid w:val="00822B3F"/>
    <w:rsid w:val="008336E2"/>
    <w:rsid w:val="008574F2"/>
    <w:rsid w:val="008857E0"/>
    <w:rsid w:val="0089364A"/>
    <w:rsid w:val="00894678"/>
    <w:rsid w:val="00896DD1"/>
    <w:rsid w:val="008C1615"/>
    <w:rsid w:val="008C2C87"/>
    <w:rsid w:val="008C420E"/>
    <w:rsid w:val="008C70D4"/>
    <w:rsid w:val="008D4FDA"/>
    <w:rsid w:val="008D600B"/>
    <w:rsid w:val="008F03B9"/>
    <w:rsid w:val="009107E0"/>
    <w:rsid w:val="00912848"/>
    <w:rsid w:val="00933399"/>
    <w:rsid w:val="00943C70"/>
    <w:rsid w:val="009447B3"/>
    <w:rsid w:val="00974DA8"/>
    <w:rsid w:val="00976353"/>
    <w:rsid w:val="00983776"/>
    <w:rsid w:val="00995265"/>
    <w:rsid w:val="009A495E"/>
    <w:rsid w:val="009A7B62"/>
    <w:rsid w:val="009E1714"/>
    <w:rsid w:val="00A1046B"/>
    <w:rsid w:val="00A2287C"/>
    <w:rsid w:val="00A330DF"/>
    <w:rsid w:val="00A364BD"/>
    <w:rsid w:val="00A42F78"/>
    <w:rsid w:val="00A7768D"/>
    <w:rsid w:val="00A82228"/>
    <w:rsid w:val="00AB1FA3"/>
    <w:rsid w:val="00AD2ECF"/>
    <w:rsid w:val="00AD2F00"/>
    <w:rsid w:val="00AD7A77"/>
    <w:rsid w:val="00AE3707"/>
    <w:rsid w:val="00AE6CC0"/>
    <w:rsid w:val="00B0035B"/>
    <w:rsid w:val="00B23679"/>
    <w:rsid w:val="00B24AD8"/>
    <w:rsid w:val="00B24DAF"/>
    <w:rsid w:val="00B4037C"/>
    <w:rsid w:val="00B437B2"/>
    <w:rsid w:val="00B570D0"/>
    <w:rsid w:val="00B66A45"/>
    <w:rsid w:val="00BC0D0D"/>
    <w:rsid w:val="00BD2C09"/>
    <w:rsid w:val="00BE3EDE"/>
    <w:rsid w:val="00BE7FE4"/>
    <w:rsid w:val="00C21A8F"/>
    <w:rsid w:val="00C27272"/>
    <w:rsid w:val="00C44C6A"/>
    <w:rsid w:val="00C45C4B"/>
    <w:rsid w:val="00C510D2"/>
    <w:rsid w:val="00C6020F"/>
    <w:rsid w:val="00C66BB9"/>
    <w:rsid w:val="00C67650"/>
    <w:rsid w:val="00C721EA"/>
    <w:rsid w:val="00C851F9"/>
    <w:rsid w:val="00C96A67"/>
    <w:rsid w:val="00CC18AE"/>
    <w:rsid w:val="00CC1D21"/>
    <w:rsid w:val="00CD1917"/>
    <w:rsid w:val="00CD7415"/>
    <w:rsid w:val="00D100D0"/>
    <w:rsid w:val="00D1723D"/>
    <w:rsid w:val="00D224CA"/>
    <w:rsid w:val="00D368C3"/>
    <w:rsid w:val="00D47060"/>
    <w:rsid w:val="00D61C7E"/>
    <w:rsid w:val="00D87DBF"/>
    <w:rsid w:val="00D97D28"/>
    <w:rsid w:val="00DA29DC"/>
    <w:rsid w:val="00DF2654"/>
    <w:rsid w:val="00DF61D1"/>
    <w:rsid w:val="00E00D71"/>
    <w:rsid w:val="00E07F62"/>
    <w:rsid w:val="00E263EF"/>
    <w:rsid w:val="00E31ABF"/>
    <w:rsid w:val="00E47757"/>
    <w:rsid w:val="00E5289C"/>
    <w:rsid w:val="00E65663"/>
    <w:rsid w:val="00E71FB5"/>
    <w:rsid w:val="00E81228"/>
    <w:rsid w:val="00E81B12"/>
    <w:rsid w:val="00E84F6E"/>
    <w:rsid w:val="00E935D6"/>
    <w:rsid w:val="00EE7C0E"/>
    <w:rsid w:val="00F02B20"/>
    <w:rsid w:val="00F07F35"/>
    <w:rsid w:val="00F15D6B"/>
    <w:rsid w:val="00F165AD"/>
    <w:rsid w:val="00F51DCD"/>
    <w:rsid w:val="00F55F13"/>
    <w:rsid w:val="00F57764"/>
    <w:rsid w:val="00F7539A"/>
    <w:rsid w:val="00F83964"/>
    <w:rsid w:val="00FA5FFA"/>
    <w:rsid w:val="00FA74B9"/>
    <w:rsid w:val="00FC30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1870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Korisnik</cp:lastModifiedBy>
  <cp:revision>7</cp:revision>
  <cp:lastPrinted>2021-06-09T11:41:00Z</cp:lastPrinted>
  <dcterms:created xsi:type="dcterms:W3CDTF">2021-06-02T10:27:00Z</dcterms:created>
  <dcterms:modified xsi:type="dcterms:W3CDTF">2021-06-09T11:41:00Z</dcterms:modified>
</cp:coreProperties>
</file>